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86e17fa3e249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78ee964b1245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ad5109ab5647d9" /><Relationship Type="http://schemas.openxmlformats.org/officeDocument/2006/relationships/numbering" Target="/word/numbering.xml" Id="Re5748045b1034f55" /><Relationship Type="http://schemas.openxmlformats.org/officeDocument/2006/relationships/settings" Target="/word/settings.xml" Id="Rc58496cd78ae4a23" /><Relationship Type="http://schemas.openxmlformats.org/officeDocument/2006/relationships/image" Target="/word/media/29666c2a-a70a-4e77-9262-3a0ee56decc2.png" Id="R9178ee964b124566" /></Relationships>
</file>