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84986684e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c7d9081e9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afe3013854e36" /><Relationship Type="http://schemas.openxmlformats.org/officeDocument/2006/relationships/numbering" Target="/word/numbering.xml" Id="R92d44fbeabcc4398" /><Relationship Type="http://schemas.openxmlformats.org/officeDocument/2006/relationships/settings" Target="/word/settings.xml" Id="Rbc41e6cbab244bd3" /><Relationship Type="http://schemas.openxmlformats.org/officeDocument/2006/relationships/image" Target="/word/media/40ee98f9-bdfb-412e-b429-d38c83b0478f.png" Id="R155c7d9081e940b2" /></Relationships>
</file>