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2646d8ff4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896c818a6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e4636229e4cc3" /><Relationship Type="http://schemas.openxmlformats.org/officeDocument/2006/relationships/numbering" Target="/word/numbering.xml" Id="R805fbdb81cd546fe" /><Relationship Type="http://schemas.openxmlformats.org/officeDocument/2006/relationships/settings" Target="/word/settings.xml" Id="Rfe84ac90acec44a1" /><Relationship Type="http://schemas.openxmlformats.org/officeDocument/2006/relationships/image" Target="/word/media/cf2ccdd5-6885-4bfd-b573-1028c9ff23e7.png" Id="Rb14896c818a6447b" /></Relationships>
</file>