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51a7f16da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08fdfccda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Rozerotte,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7c648d11a4e40" /><Relationship Type="http://schemas.openxmlformats.org/officeDocument/2006/relationships/numbering" Target="/word/numbering.xml" Id="R83631743dd084a05" /><Relationship Type="http://schemas.openxmlformats.org/officeDocument/2006/relationships/settings" Target="/word/settings.xml" Id="Reae16ebbf60f4bbc" /><Relationship Type="http://schemas.openxmlformats.org/officeDocument/2006/relationships/image" Target="/word/media/d55916e3-bcc0-4b94-b5a8-30d4162bcc56.png" Id="R82508fdfccda4915" /></Relationships>
</file>