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773279f8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7f56a60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5e2134d964ecb" /><Relationship Type="http://schemas.openxmlformats.org/officeDocument/2006/relationships/numbering" Target="/word/numbering.xml" Id="R0071e9f20e4446ac" /><Relationship Type="http://schemas.openxmlformats.org/officeDocument/2006/relationships/settings" Target="/word/settings.xml" Id="Rdd31689bdce644db" /><Relationship Type="http://schemas.openxmlformats.org/officeDocument/2006/relationships/image" Target="/word/media/2f518b2a-4cb0-42d6-aad4-a7e37379b48e.png" Id="Rb27c7f56a60b404e" /></Relationships>
</file>