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5d055540e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52a7af44b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Sabaillan,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db572bd6446b5" /><Relationship Type="http://schemas.openxmlformats.org/officeDocument/2006/relationships/numbering" Target="/word/numbering.xml" Id="R0a02b0f5e14048e8" /><Relationship Type="http://schemas.openxmlformats.org/officeDocument/2006/relationships/settings" Target="/word/settings.xml" Id="R31b1863d900a4024" /><Relationship Type="http://schemas.openxmlformats.org/officeDocument/2006/relationships/image" Target="/word/media/79427ceb-e2ae-489d-87e5-bdbf104d0d9e.png" Id="R9a152a7af44b459e" /></Relationships>
</file>