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ff713abda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a29563797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Sailly-Saillisel,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c22d906e9494c" /><Relationship Type="http://schemas.openxmlformats.org/officeDocument/2006/relationships/numbering" Target="/word/numbering.xml" Id="R1465832bd41b4153" /><Relationship Type="http://schemas.openxmlformats.org/officeDocument/2006/relationships/settings" Target="/word/settings.xml" Id="Rf174ce357c1f4ebf" /><Relationship Type="http://schemas.openxmlformats.org/officeDocument/2006/relationships/image" Target="/word/media/4f3a3a03-5026-4961-9764-1bafae0f58f0.png" Id="R30da295637974cf9" /></Relationships>
</file>