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cdedd05a7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7d7004741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9b9e7db34463f" /><Relationship Type="http://schemas.openxmlformats.org/officeDocument/2006/relationships/numbering" Target="/word/numbering.xml" Id="R6d97dd58bcc6498f" /><Relationship Type="http://schemas.openxmlformats.org/officeDocument/2006/relationships/settings" Target="/word/settings.xml" Id="R81fdf826eed24ca6" /><Relationship Type="http://schemas.openxmlformats.org/officeDocument/2006/relationships/image" Target="/word/media/54abdaa6-088b-407f-af95-09cdd0a59ad1.png" Id="R29b7d70047414690" /></Relationships>
</file>