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9b2bcd863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2aba567a9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Saint-Antonin-de-Sommaire,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f47445f2844e2" /><Relationship Type="http://schemas.openxmlformats.org/officeDocument/2006/relationships/numbering" Target="/word/numbering.xml" Id="R3d0c2b61904846d4" /><Relationship Type="http://schemas.openxmlformats.org/officeDocument/2006/relationships/settings" Target="/word/settings.xml" Id="R87cef0cb978340e8" /><Relationship Type="http://schemas.openxmlformats.org/officeDocument/2006/relationships/image" Target="/word/media/0721c2fb-0dcb-4482-9d4c-73101d1e64ca.png" Id="Rc4f2aba567a94956" /></Relationships>
</file>