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22e1e6dce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dc32968d0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Saint-Aubin-d'Aubigne,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47da399424f27" /><Relationship Type="http://schemas.openxmlformats.org/officeDocument/2006/relationships/numbering" Target="/word/numbering.xml" Id="R314619386ecb4f20" /><Relationship Type="http://schemas.openxmlformats.org/officeDocument/2006/relationships/settings" Target="/word/settings.xml" Id="Rdc7d908c53394a50" /><Relationship Type="http://schemas.openxmlformats.org/officeDocument/2006/relationships/image" Target="/word/media/aaf3dd50-25db-45cc-a4e2-6fe377ecd68e.png" Id="R9efdc32968d0424e" /></Relationships>
</file>