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a606f0356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462533d2f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Saint-Aubin-de-Luigne,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8463e6bb646c6" /><Relationship Type="http://schemas.openxmlformats.org/officeDocument/2006/relationships/numbering" Target="/word/numbering.xml" Id="R1c715af023104c3b" /><Relationship Type="http://schemas.openxmlformats.org/officeDocument/2006/relationships/settings" Target="/word/settings.xml" Id="Rd9ccba0efcf24579" /><Relationship Type="http://schemas.openxmlformats.org/officeDocument/2006/relationships/image" Target="/word/media/bde3b823-9f63-4bc5-9884-e9fed3eaadfc.png" Id="Ree3462533d2f4ca7" /></Relationships>
</file>