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31f9872f8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cf2db2454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Saint-Baudelle,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b992a67ad4320" /><Relationship Type="http://schemas.openxmlformats.org/officeDocument/2006/relationships/numbering" Target="/word/numbering.xml" Id="Rcc2c1e022b5d453a" /><Relationship Type="http://schemas.openxmlformats.org/officeDocument/2006/relationships/settings" Target="/word/settings.xml" Id="Ra54e16753bb74df8" /><Relationship Type="http://schemas.openxmlformats.org/officeDocument/2006/relationships/image" Target="/word/media/ef88aa0f-2210-4bf8-ba5f-abb10bfef61c.png" Id="Rb10cf2db24544e5c" /></Relationships>
</file>