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10686ca35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fcfd0632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Saint-Bonnet-de-Cray,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b5502cdc44583" /><Relationship Type="http://schemas.openxmlformats.org/officeDocument/2006/relationships/numbering" Target="/word/numbering.xml" Id="Rd31aa32debeb410a" /><Relationship Type="http://schemas.openxmlformats.org/officeDocument/2006/relationships/settings" Target="/word/settings.xml" Id="R9b051e1e7086473f" /><Relationship Type="http://schemas.openxmlformats.org/officeDocument/2006/relationships/image" Target="/word/media/6ded9707-735c-4780-8bd5-d0c1fc544e17.png" Id="R07c6fcfd06324211" /></Relationships>
</file>