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c152a87a7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48c969619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Saint-Ceols,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81241d21c4f3f" /><Relationship Type="http://schemas.openxmlformats.org/officeDocument/2006/relationships/numbering" Target="/word/numbering.xml" Id="Rf9e031d2c0824b5a" /><Relationship Type="http://schemas.openxmlformats.org/officeDocument/2006/relationships/settings" Target="/word/settings.xml" Id="R3f0c0216ef864af9" /><Relationship Type="http://schemas.openxmlformats.org/officeDocument/2006/relationships/image" Target="/word/media/cebf7bc9-7918-467a-8db9-80f81d71e081.png" Id="Rf4448c9696194a16" /></Relationships>
</file>