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a5220761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fd841db70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627cd1f443b6" /><Relationship Type="http://schemas.openxmlformats.org/officeDocument/2006/relationships/numbering" Target="/word/numbering.xml" Id="R6e817eee95f2445a" /><Relationship Type="http://schemas.openxmlformats.org/officeDocument/2006/relationships/settings" Target="/word/settings.xml" Id="Re7d5b0083941424d" /><Relationship Type="http://schemas.openxmlformats.org/officeDocument/2006/relationships/image" Target="/word/media/bfcbd298-ff4d-4c59-bb4d-130d6c33f71d.png" Id="Rfd3fd841db7048ae" /></Relationships>
</file>