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45d6ba012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c54075119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Saint-Cirgues,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789612f5d4706" /><Relationship Type="http://schemas.openxmlformats.org/officeDocument/2006/relationships/numbering" Target="/word/numbering.xml" Id="R421186f8d8cc4409" /><Relationship Type="http://schemas.openxmlformats.org/officeDocument/2006/relationships/settings" Target="/word/settings.xml" Id="Re96799ef6d7a4546" /><Relationship Type="http://schemas.openxmlformats.org/officeDocument/2006/relationships/image" Target="/word/media/f881b92b-e3ae-4f8f-8e38-084bcbbec939.png" Id="Re44c540751194d37" /></Relationships>
</file>