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f4cb69991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76463bea0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Saint-Clement-des-Levees,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ca197e504e70" /><Relationship Type="http://schemas.openxmlformats.org/officeDocument/2006/relationships/numbering" Target="/word/numbering.xml" Id="R923196302e4f4aa9" /><Relationship Type="http://schemas.openxmlformats.org/officeDocument/2006/relationships/settings" Target="/word/settings.xml" Id="R4b3628adbc0947cb" /><Relationship Type="http://schemas.openxmlformats.org/officeDocument/2006/relationships/image" Target="/word/media/2abf03aa-d1ab-4ae4-b1d9-581db10653af.png" Id="Ra3776463bea04ad3" /></Relationships>
</file>