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18e5eb7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6dfa22c70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Saint-Emilion,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354e38064bbf" /><Relationship Type="http://schemas.openxmlformats.org/officeDocument/2006/relationships/numbering" Target="/word/numbering.xml" Id="R545d99f7f2584cf0" /><Relationship Type="http://schemas.openxmlformats.org/officeDocument/2006/relationships/settings" Target="/word/settings.xml" Id="Rcf38c45b0c1248f4" /><Relationship Type="http://schemas.openxmlformats.org/officeDocument/2006/relationships/image" Target="/word/media/54ca0728-7695-43b3-976e-f894d1821494.png" Id="R2286dfa22c704271" /></Relationships>
</file>