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fccfc4a4b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15cfd8ad7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Saint-Felix-Lauragais,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df7d4c2184d7e" /><Relationship Type="http://schemas.openxmlformats.org/officeDocument/2006/relationships/numbering" Target="/word/numbering.xml" Id="Rec8de54b686c44cb" /><Relationship Type="http://schemas.openxmlformats.org/officeDocument/2006/relationships/settings" Target="/word/settings.xml" Id="R8ae0c6f09cdc46f0" /><Relationship Type="http://schemas.openxmlformats.org/officeDocument/2006/relationships/image" Target="/word/media/bcedd5fd-b535-4e07-953d-a3acf30d0344.png" Id="R2a915cfd8ad74db3" /></Relationships>
</file>