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782e4d1d4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b4b39b761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Saint-Georges-sur-Erve,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f206a95a74b98" /><Relationship Type="http://schemas.openxmlformats.org/officeDocument/2006/relationships/numbering" Target="/word/numbering.xml" Id="R7f3c0c5b4acb4e80" /><Relationship Type="http://schemas.openxmlformats.org/officeDocument/2006/relationships/settings" Target="/word/settings.xml" Id="Rc337a7d06cbe4526" /><Relationship Type="http://schemas.openxmlformats.org/officeDocument/2006/relationships/image" Target="/word/media/ecbd4e92-f743-4ba1-b82e-6d2ce8618673.png" Id="Re01b4b39b7614159" /></Relationships>
</file>