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22d2a7c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bccc2478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f0a1844b4332" /><Relationship Type="http://schemas.openxmlformats.org/officeDocument/2006/relationships/numbering" Target="/word/numbering.xml" Id="Rac7cf10ad7ca44d8" /><Relationship Type="http://schemas.openxmlformats.org/officeDocument/2006/relationships/settings" Target="/word/settings.xml" Id="R6e186e1fcf9d4979" /><Relationship Type="http://schemas.openxmlformats.org/officeDocument/2006/relationships/image" Target="/word/media/0c7bf66a-d616-4bc4-a8ba-223aa853bd20.png" Id="Rc5ecbccc247843c0" /></Relationships>
</file>