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01f636f16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e97e8baa6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eb70994174090" /><Relationship Type="http://schemas.openxmlformats.org/officeDocument/2006/relationships/numbering" Target="/word/numbering.xml" Id="R8f8b252f01834e06" /><Relationship Type="http://schemas.openxmlformats.org/officeDocument/2006/relationships/settings" Target="/word/settings.xml" Id="R6f24d299da974744" /><Relationship Type="http://schemas.openxmlformats.org/officeDocument/2006/relationships/image" Target="/word/media/2f103f6f-d049-40d4-ae85-0623b99b7a92.png" Id="R59ce97e8baa64ae0" /></Relationships>
</file>