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0dc4aecb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2048342aa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Saint-Germain-la-Gatine,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78aa393f4c8e" /><Relationship Type="http://schemas.openxmlformats.org/officeDocument/2006/relationships/numbering" Target="/word/numbering.xml" Id="Rc26605f9a43a4fef" /><Relationship Type="http://schemas.openxmlformats.org/officeDocument/2006/relationships/settings" Target="/word/settings.xml" Id="Rbf137d5fcafc4f76" /><Relationship Type="http://schemas.openxmlformats.org/officeDocument/2006/relationships/image" Target="/word/media/7ebf5966-9a05-479e-89f8-69b743ee316b.png" Id="Red02048342aa44be" /></Relationships>
</file>