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86c6c3197448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2c3b3c5bfe48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Saint-Gratien-Savigny,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d407d4e0f14486" /><Relationship Type="http://schemas.openxmlformats.org/officeDocument/2006/relationships/numbering" Target="/word/numbering.xml" Id="R7da17647a0ed42a4" /><Relationship Type="http://schemas.openxmlformats.org/officeDocument/2006/relationships/settings" Target="/word/settings.xml" Id="R6ea0951ce5d946fd" /><Relationship Type="http://schemas.openxmlformats.org/officeDocument/2006/relationships/image" Target="/word/media/7c4cbbc4-bc3c-460d-8083-6637576f4cec.png" Id="Rd32c3b3c5bfe484d" /></Relationships>
</file>