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9718578e6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b95251f16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Saint-Honore,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89c11253c483c" /><Relationship Type="http://schemas.openxmlformats.org/officeDocument/2006/relationships/numbering" Target="/word/numbering.xml" Id="Ra9934e9b200f47bf" /><Relationship Type="http://schemas.openxmlformats.org/officeDocument/2006/relationships/settings" Target="/word/settings.xml" Id="R4761711031194ac1" /><Relationship Type="http://schemas.openxmlformats.org/officeDocument/2006/relationships/image" Target="/word/media/1323edef-3c85-4291-a996-015989d0fbac.png" Id="Rab8b95251f164111" /></Relationships>
</file>