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d5b78f3fb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c7b2d987e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Saint-Jean-de-Belleville,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e84afd76b4600" /><Relationship Type="http://schemas.openxmlformats.org/officeDocument/2006/relationships/numbering" Target="/word/numbering.xml" Id="R4ba2551630f64342" /><Relationship Type="http://schemas.openxmlformats.org/officeDocument/2006/relationships/settings" Target="/word/settings.xml" Id="Rec66c51b5eae4709" /><Relationship Type="http://schemas.openxmlformats.org/officeDocument/2006/relationships/image" Target="/word/media/075388c5-4086-4cc2-936e-e131fb253ce6.png" Id="Rf99c7b2d987e49df" /></Relationships>
</file>