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b30b7bc21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51221f259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Saint-Jean-de-Braye,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9be192e6e4bb0" /><Relationship Type="http://schemas.openxmlformats.org/officeDocument/2006/relationships/numbering" Target="/word/numbering.xml" Id="R95f10e2be7b940bc" /><Relationship Type="http://schemas.openxmlformats.org/officeDocument/2006/relationships/settings" Target="/word/settings.xml" Id="R3b5df4a845294b55" /><Relationship Type="http://schemas.openxmlformats.org/officeDocument/2006/relationships/image" Target="/word/media/be31bf15-26c9-43ec-b126-d990ec915aa2.png" Id="Rb6051221f25949ac" /></Relationships>
</file>