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3a3f458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cf13fe65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Saint-Jean-Poudge,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4ebaf7820425b" /><Relationship Type="http://schemas.openxmlformats.org/officeDocument/2006/relationships/numbering" Target="/word/numbering.xml" Id="R44feba78713747da" /><Relationship Type="http://schemas.openxmlformats.org/officeDocument/2006/relationships/settings" Target="/word/settings.xml" Id="R9f78ae50c73045a2" /><Relationship Type="http://schemas.openxmlformats.org/officeDocument/2006/relationships/image" Target="/word/media/342aeb16-9226-4257-ab2d-38c8708437d1.png" Id="Rc46cf13fe6574bd0" /></Relationships>
</file>