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4036b5db6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0aec7fb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Saint-Julien-les-Montbeliard,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c0e01ca84767" /><Relationship Type="http://schemas.openxmlformats.org/officeDocument/2006/relationships/numbering" Target="/word/numbering.xml" Id="R12699f78c1454306" /><Relationship Type="http://schemas.openxmlformats.org/officeDocument/2006/relationships/settings" Target="/word/settings.xml" Id="R4cff618ade124e7b" /><Relationship Type="http://schemas.openxmlformats.org/officeDocument/2006/relationships/image" Target="/word/media/54f3121e-97ac-4da9-bbd7-43b66db02c31.png" Id="Rd17e0aec7fb7443e" /></Relationships>
</file>