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0ae1feae4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56b6dbfac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Saint-Just-le-Martel,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9eedcc9f24848" /><Relationship Type="http://schemas.openxmlformats.org/officeDocument/2006/relationships/numbering" Target="/word/numbering.xml" Id="R0e27f467fad24234" /><Relationship Type="http://schemas.openxmlformats.org/officeDocument/2006/relationships/settings" Target="/word/settings.xml" Id="Rad9f28039810435d" /><Relationship Type="http://schemas.openxmlformats.org/officeDocument/2006/relationships/image" Target="/word/media/efedb8e7-7eff-4f59-969b-c9ed8378cde8.png" Id="R77156b6dbfac494d" /></Relationships>
</file>