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3313b7ae2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fb78eeac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Saint-Martin-de-Mailloc,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9dd5963db4812" /><Relationship Type="http://schemas.openxmlformats.org/officeDocument/2006/relationships/numbering" Target="/word/numbering.xml" Id="Rbbb85c1792c44214" /><Relationship Type="http://schemas.openxmlformats.org/officeDocument/2006/relationships/settings" Target="/word/settings.xml" Id="R9d332dad93824b20" /><Relationship Type="http://schemas.openxmlformats.org/officeDocument/2006/relationships/image" Target="/word/media/7d62c3c9-b137-437e-a4e6-14b28366dee1.png" Id="Rccffb78eeacb41f5" /></Relationships>
</file>