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2b4405ba5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f25c9f975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Saint-Meme-les-Carrieres,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7b2eeac804463" /><Relationship Type="http://schemas.openxmlformats.org/officeDocument/2006/relationships/numbering" Target="/word/numbering.xml" Id="R45d09fd8d0144116" /><Relationship Type="http://schemas.openxmlformats.org/officeDocument/2006/relationships/settings" Target="/word/settings.xml" Id="R096ac253f87940f7" /><Relationship Type="http://schemas.openxmlformats.org/officeDocument/2006/relationships/image" Target="/word/media/532389fd-f036-485d-a5bb-f8617522418e.png" Id="Rab5f25c9f975428e" /></Relationships>
</file>