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1bab2915c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fbf31e14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Saint-Michel-de-Double,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ba88198b4ab2" /><Relationship Type="http://schemas.openxmlformats.org/officeDocument/2006/relationships/numbering" Target="/word/numbering.xml" Id="R65206d2f3a4b4b3e" /><Relationship Type="http://schemas.openxmlformats.org/officeDocument/2006/relationships/settings" Target="/word/settings.xml" Id="Rbcd4a2a391e449d1" /><Relationship Type="http://schemas.openxmlformats.org/officeDocument/2006/relationships/image" Target="/word/media/745c735b-0493-46c7-a49d-2a7c79f126b8.png" Id="R67d9fbf31e14468f" /></Relationships>
</file>