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120d81845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4903823e3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Saint-Morat,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46a56188c4727" /><Relationship Type="http://schemas.openxmlformats.org/officeDocument/2006/relationships/numbering" Target="/word/numbering.xml" Id="Rf1b219c10c634bb4" /><Relationship Type="http://schemas.openxmlformats.org/officeDocument/2006/relationships/settings" Target="/word/settings.xml" Id="R9674a64a61704fa0" /><Relationship Type="http://schemas.openxmlformats.org/officeDocument/2006/relationships/image" Target="/word/media/cc6d7bfa-c439-4213-986f-3b5133235b9c.png" Id="R30e4903823e3404e" /></Relationships>
</file>