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9330b46f1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c11d3fbff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3bbbd07be41a1" /><Relationship Type="http://schemas.openxmlformats.org/officeDocument/2006/relationships/numbering" Target="/word/numbering.xml" Id="R215b656a84684574" /><Relationship Type="http://schemas.openxmlformats.org/officeDocument/2006/relationships/settings" Target="/word/settings.xml" Id="R4f852f02ba3b417f" /><Relationship Type="http://schemas.openxmlformats.org/officeDocument/2006/relationships/image" Target="/word/media/6547accc-db02-4834-a675-507339045789.png" Id="Re06c11d3fbff4fca" /></Relationships>
</file>