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72209bb55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f67688846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Saint-Pierre-de-Mailloc,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2ae7b465f4ffe" /><Relationship Type="http://schemas.openxmlformats.org/officeDocument/2006/relationships/numbering" Target="/word/numbering.xml" Id="Rf7fb0efbbc164319" /><Relationship Type="http://schemas.openxmlformats.org/officeDocument/2006/relationships/settings" Target="/word/settings.xml" Id="Rc22bc9411a144331" /><Relationship Type="http://schemas.openxmlformats.org/officeDocument/2006/relationships/image" Target="/word/media/ac5e73fb-a97a-44e8-b8a9-0b3bf3c4faed.png" Id="R55ff6768884640f5" /></Relationships>
</file>