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1a540a9a7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8a7185979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c090e10d4874" /><Relationship Type="http://schemas.openxmlformats.org/officeDocument/2006/relationships/numbering" Target="/word/numbering.xml" Id="Rbe08222933284342" /><Relationship Type="http://schemas.openxmlformats.org/officeDocument/2006/relationships/settings" Target="/word/settings.xml" Id="R116e7c89ea604a74" /><Relationship Type="http://schemas.openxmlformats.org/officeDocument/2006/relationships/image" Target="/word/media/adcc0751-5ccd-43bf-adf0-3e78aa8e7bfc.png" Id="R3ea8a71859794c97" /></Relationships>
</file>