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9a46e422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e565915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Saint-Plancard,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f5064f864f18" /><Relationship Type="http://schemas.openxmlformats.org/officeDocument/2006/relationships/numbering" Target="/word/numbering.xml" Id="Rba614fc01acc45a7" /><Relationship Type="http://schemas.openxmlformats.org/officeDocument/2006/relationships/settings" Target="/word/settings.xml" Id="R7723e58da72d484b" /><Relationship Type="http://schemas.openxmlformats.org/officeDocument/2006/relationships/image" Target="/word/media/a79abf00-87e8-4f10-bae7-312278df0225.png" Id="R89a4e565915d477e" /></Relationships>
</file>