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10c1abfd140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b5d8f40bc0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fa98c6e514736" /><Relationship Type="http://schemas.openxmlformats.org/officeDocument/2006/relationships/numbering" Target="/word/numbering.xml" Id="Ra9796b7dedfa4de7" /><Relationship Type="http://schemas.openxmlformats.org/officeDocument/2006/relationships/settings" Target="/word/settings.xml" Id="Re7f1a5f62efa4872" /><Relationship Type="http://schemas.openxmlformats.org/officeDocument/2006/relationships/image" Target="/word/media/dfeff3bf-536e-4b8f-b48f-47f2189015e5.png" Id="Rc5b5d8f40bc04d1f" /></Relationships>
</file>