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8c220050e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cee43adff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Saint-Priest-en-Murat,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8cccb697443b0" /><Relationship Type="http://schemas.openxmlformats.org/officeDocument/2006/relationships/numbering" Target="/word/numbering.xml" Id="Rd2c6230b9e7d4975" /><Relationship Type="http://schemas.openxmlformats.org/officeDocument/2006/relationships/settings" Target="/word/settings.xml" Id="Rcc35251fbbf245c6" /><Relationship Type="http://schemas.openxmlformats.org/officeDocument/2006/relationships/image" Target="/word/media/44442273-c027-41ea-bd2a-4589afa174fc.png" Id="Rd4fcee43adff4717" /></Relationships>
</file>