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a4413c61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b2ce6f41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Saint-Rambert-sur-Loire,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05a557024a89" /><Relationship Type="http://schemas.openxmlformats.org/officeDocument/2006/relationships/numbering" Target="/word/numbering.xml" Id="Rbfbd649d98bc48c4" /><Relationship Type="http://schemas.openxmlformats.org/officeDocument/2006/relationships/settings" Target="/word/settings.xml" Id="R4fb43217eb2d41fd" /><Relationship Type="http://schemas.openxmlformats.org/officeDocument/2006/relationships/image" Target="/word/media/6e011a21-895d-4144-b2a8-407438b28065.png" Id="R1398b2ce6f41409c" /></Relationships>
</file>