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02161311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4f4545c0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Saint-Raoul,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dc29cc3c448c" /><Relationship Type="http://schemas.openxmlformats.org/officeDocument/2006/relationships/numbering" Target="/word/numbering.xml" Id="R070f586500974d40" /><Relationship Type="http://schemas.openxmlformats.org/officeDocument/2006/relationships/settings" Target="/word/settings.xml" Id="R830d228f181648a2" /><Relationship Type="http://schemas.openxmlformats.org/officeDocument/2006/relationships/image" Target="/word/media/acf1df5f-294c-4119-8e6a-d485ac39d830.png" Id="R2c44f4545c0742ac" /></Relationships>
</file>