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17dd841f5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eb683b6e6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Saint-Remy-des-Monts,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840cb322a4f49" /><Relationship Type="http://schemas.openxmlformats.org/officeDocument/2006/relationships/numbering" Target="/word/numbering.xml" Id="R7eca69333c214ab1" /><Relationship Type="http://schemas.openxmlformats.org/officeDocument/2006/relationships/settings" Target="/word/settings.xml" Id="R5fe3b16c7bb64540" /><Relationship Type="http://schemas.openxmlformats.org/officeDocument/2006/relationships/image" Target="/word/media/6498d4e2-f0e3-4fdd-8872-540b52074dc3.png" Id="R058eb683b6e64fb1" /></Relationships>
</file>