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e7ca04553d48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0afbb7b8142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Saint-Remy-sur-Bussy,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7332b0b7646cd" /><Relationship Type="http://schemas.openxmlformats.org/officeDocument/2006/relationships/numbering" Target="/word/numbering.xml" Id="R85eb6725ddf54eba" /><Relationship Type="http://schemas.openxmlformats.org/officeDocument/2006/relationships/settings" Target="/word/settings.xml" Id="R8219ad065a7748bf" /><Relationship Type="http://schemas.openxmlformats.org/officeDocument/2006/relationships/image" Target="/word/media/0a43f69d-9675-4643-b684-74812e9f810c.png" Id="R10f0afbb7b814238" /></Relationships>
</file>