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3aa66518f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4f09fafb6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Saint-Romain-de-Benet,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48959a33b4087" /><Relationship Type="http://schemas.openxmlformats.org/officeDocument/2006/relationships/numbering" Target="/word/numbering.xml" Id="Re7c889a4e38a4630" /><Relationship Type="http://schemas.openxmlformats.org/officeDocument/2006/relationships/settings" Target="/word/settings.xml" Id="R54deabf05b894c5e" /><Relationship Type="http://schemas.openxmlformats.org/officeDocument/2006/relationships/image" Target="/word/media/c565019c-5c3f-4b20-be18-bbd128e09b2f.png" Id="Rbb04f09fafb64e2d" /></Relationships>
</file>