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0f77515d2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82fb76b14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Saint-Saens,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59193f62f4f7f" /><Relationship Type="http://schemas.openxmlformats.org/officeDocument/2006/relationships/numbering" Target="/word/numbering.xml" Id="R40b3b37b120741ae" /><Relationship Type="http://schemas.openxmlformats.org/officeDocument/2006/relationships/settings" Target="/word/settings.xml" Id="Re16913f90d0443a1" /><Relationship Type="http://schemas.openxmlformats.org/officeDocument/2006/relationships/image" Target="/word/media/1c4bd15a-60c2-489e-82ab-f0582a63a0d6.png" Id="Racc82fb76b1443ad" /></Relationships>
</file>