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371286a6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0daad5e2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Saint-Sandoux,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e42c20706440c" /><Relationship Type="http://schemas.openxmlformats.org/officeDocument/2006/relationships/numbering" Target="/word/numbering.xml" Id="R447dd186b7064cd0" /><Relationship Type="http://schemas.openxmlformats.org/officeDocument/2006/relationships/settings" Target="/word/settings.xml" Id="Reb58d2147a3740d8" /><Relationship Type="http://schemas.openxmlformats.org/officeDocument/2006/relationships/image" Target="/word/media/a7140143-8b91-4a53-81bf-14ede294813f.png" Id="R4610daad5e2d4c9c" /></Relationships>
</file>