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60f874bb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e421f04c7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Saint-Sulpice-de-Pommiers,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d673364d44a1" /><Relationship Type="http://schemas.openxmlformats.org/officeDocument/2006/relationships/numbering" Target="/word/numbering.xml" Id="R90cd20e36e254056" /><Relationship Type="http://schemas.openxmlformats.org/officeDocument/2006/relationships/settings" Target="/word/settings.xml" Id="R3c1077fca4364cd4" /><Relationship Type="http://schemas.openxmlformats.org/officeDocument/2006/relationships/image" Target="/word/media/5fa8b490-5728-4bdb-a666-5e64a9ad58a8.png" Id="Rfd6e421f04c74916" /></Relationships>
</file>