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e5a1f132f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4f6ee1a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492c9a46048bc" /><Relationship Type="http://schemas.openxmlformats.org/officeDocument/2006/relationships/numbering" Target="/word/numbering.xml" Id="Raef362ab666a44e3" /><Relationship Type="http://schemas.openxmlformats.org/officeDocument/2006/relationships/settings" Target="/word/settings.xml" Id="R00eb4024a8ff449e" /><Relationship Type="http://schemas.openxmlformats.org/officeDocument/2006/relationships/image" Target="/word/media/3f0e6529-b771-4ba7-875a-d38ff0d486a3.png" Id="Rddbe4f6ee1a44488" /></Relationships>
</file>