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89d81db27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842cb08d9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Saint-Vincent-Lespinasse,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955011f3d458c" /><Relationship Type="http://schemas.openxmlformats.org/officeDocument/2006/relationships/numbering" Target="/word/numbering.xml" Id="R28976de4ad4f452b" /><Relationship Type="http://schemas.openxmlformats.org/officeDocument/2006/relationships/settings" Target="/word/settings.xml" Id="R39af834c03844e02" /><Relationship Type="http://schemas.openxmlformats.org/officeDocument/2006/relationships/image" Target="/word/media/19324d65-2fe4-43bc-aef7-b3b0108c65e4.png" Id="R64e842cb08d943b4" /></Relationships>
</file>